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22FF9" w14:textId="42D0B912"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C4E9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32067B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78771847" w14:textId="77777777"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8775577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5166895" w14:textId="77777777"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37B6F85E" w14:textId="77777777"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77777777"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14:paraId="21DBCFF0" w14:textId="77777777" w:rsidR="00421C2E" w:rsidRPr="0032067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08C4DD71" w14:textId="77777777"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36FF4D2" w14:textId="34BA5831" w:rsidR="00363A93" w:rsidRPr="0032067B" w:rsidRDefault="007C4E93" w:rsidP="00421C2E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 </w:t>
      </w:r>
      <w:r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33520F">
        <w:rPr>
          <w:rFonts w:ascii="Calibri Light" w:hAnsi="Calibri Light" w:cs="Calibri Light"/>
          <w:b/>
          <w:bCs/>
          <w:sz w:val="22"/>
          <w:szCs w:val="22"/>
        </w:rPr>
        <w:t>3</w:t>
      </w:r>
      <w:r>
        <w:rPr>
          <w:rFonts w:ascii="Calibri Light" w:hAnsi="Calibri Light" w:cs="Calibri Light"/>
          <w:b/>
          <w:bCs/>
          <w:sz w:val="22"/>
          <w:szCs w:val="22"/>
        </w:rPr>
        <w:t>.2021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4B589B" w:rsidRPr="004B589B">
        <w:rPr>
          <w:rFonts w:ascii="Calibri Light" w:hAnsi="Calibri Light" w:cs="Calibri Light"/>
          <w:b/>
          <w:sz w:val="24"/>
          <w:szCs w:val="24"/>
        </w:rPr>
        <w:t>Budowa oświetlenia ulicznego wzdłuż drogi gminnej nr 290664K Przydonica – Dział w</w:t>
      </w:r>
      <w:r w:rsidR="004B589B">
        <w:rPr>
          <w:rFonts w:ascii="Calibri Light" w:hAnsi="Calibri Light" w:cs="Calibri Light"/>
          <w:b/>
          <w:sz w:val="24"/>
          <w:szCs w:val="24"/>
        </w:rPr>
        <w:t> </w:t>
      </w:r>
      <w:r w:rsidR="004B589B" w:rsidRPr="004B589B">
        <w:rPr>
          <w:rFonts w:ascii="Calibri Light" w:hAnsi="Calibri Light" w:cs="Calibri Light"/>
          <w:b/>
          <w:sz w:val="24"/>
          <w:szCs w:val="24"/>
        </w:rPr>
        <w:t>miejscowości Przydonica</w:t>
      </w:r>
      <w:r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06559A">
        <w:rPr>
          <w:rFonts w:ascii="Calibri Light" w:hAnsi="Calibri Light" w:cs="Calibri Light"/>
          <w:sz w:val="22"/>
          <w:szCs w:val="22"/>
        </w:rPr>
        <w:t>Wykonawca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  <w:sz w:val="22"/>
          <w:szCs w:val="22"/>
        </w:rPr>
        <w:t>w celu potwierdzenia spełniania warunku udziału w</w:t>
      </w:r>
      <w:r w:rsidR="004B589B">
        <w:rPr>
          <w:rFonts w:ascii="Calibri Light" w:hAnsi="Calibri Light" w:cs="Calibri Light"/>
          <w:sz w:val="22"/>
          <w:szCs w:val="22"/>
        </w:rPr>
        <w:t> 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postępowaniu określonego </w:t>
      </w:r>
      <w:r w:rsidR="00421C2E" w:rsidRPr="0032067B">
        <w:rPr>
          <w:rFonts w:ascii="Calibri Light" w:hAnsi="Calibri Light" w:cs="Calibri Light"/>
        </w:rPr>
        <w:t xml:space="preserve">w </w:t>
      </w:r>
      <w:r w:rsidRPr="0006559A">
        <w:rPr>
          <w:rFonts w:ascii="Calibri Light" w:hAnsi="Calibri Light" w:cs="Calibri Light"/>
          <w:sz w:val="22"/>
          <w:szCs w:val="22"/>
        </w:rPr>
        <w:t xml:space="preserve">rozdz. </w:t>
      </w:r>
      <w:r>
        <w:rPr>
          <w:rFonts w:ascii="Calibri Light" w:hAnsi="Calibri Light" w:cs="Calibri Light"/>
          <w:sz w:val="22"/>
          <w:szCs w:val="22"/>
        </w:rPr>
        <w:t>XV</w:t>
      </w:r>
      <w:r w:rsidRPr="0006559A">
        <w:rPr>
          <w:rFonts w:ascii="Calibri Light" w:hAnsi="Calibri Light" w:cs="Calibri Light"/>
          <w:sz w:val="22"/>
          <w:szCs w:val="22"/>
        </w:rPr>
        <w:t xml:space="preserve"> pkt </w:t>
      </w:r>
      <w:r>
        <w:rPr>
          <w:rFonts w:ascii="Calibri Light" w:hAnsi="Calibri Light" w:cs="Calibri Light"/>
          <w:sz w:val="22"/>
          <w:szCs w:val="22"/>
        </w:rPr>
        <w:t xml:space="preserve">3.4 lit. b </w:t>
      </w:r>
      <w:r w:rsidR="00421C2E" w:rsidRPr="0032067B">
        <w:rPr>
          <w:rFonts w:ascii="Calibri Light" w:hAnsi="Calibri Light" w:cs="Calibri Light"/>
        </w:rPr>
        <w:t>specyfikacji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przedstawia następujące osoby, które będą brały udział w realizacji zamówienia:</w:t>
      </w:r>
    </w:p>
    <w:p w14:paraId="790FDBAD" w14:textId="77777777" w:rsidR="00FA048C" w:rsidRPr="0032067B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67B" w14:paraId="27DECAD4" w14:textId="77777777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14:paraId="706B6F4F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67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14:paraId="649A2674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14:paraId="1983D726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67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14:paraId="7AD747B2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2FE6733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14:paraId="36DF196A" w14:textId="77777777" w:rsidR="00421C2E" w:rsidRPr="0032067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67B" w14:paraId="151AC7A5" w14:textId="77777777" w:rsidTr="00282F66">
        <w:trPr>
          <w:trHeight w:val="1150"/>
        </w:trPr>
        <w:tc>
          <w:tcPr>
            <w:tcW w:w="216" w:type="pct"/>
            <w:vMerge/>
            <w:vAlign w:val="center"/>
          </w:tcPr>
          <w:p w14:paraId="29180042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14:paraId="18CEA445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14:paraId="4A8098B3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14:paraId="426ED641" w14:textId="77777777" w:rsidR="00421C2E" w:rsidRPr="0032067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14:paraId="311E638A" w14:textId="77777777" w:rsidR="00421C2E" w:rsidRPr="0032067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14:paraId="75DD7C7F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4E93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32067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67B" w14:paraId="6199268F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F69CDB2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59050DD0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1EFD0D6" w14:textId="602FCBD7" w:rsidR="00421C2E" w:rsidRPr="0032067B" w:rsidRDefault="0033520F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>Projektant</w:t>
            </w:r>
          </w:p>
        </w:tc>
        <w:tc>
          <w:tcPr>
            <w:tcW w:w="1538" w:type="pct"/>
            <w:vAlign w:val="center"/>
          </w:tcPr>
          <w:p w14:paraId="582B6746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1425D7DA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AD67D7F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67B" w14:paraId="30E43149" w14:textId="77777777" w:rsidTr="007C4E93">
        <w:trPr>
          <w:trHeight w:val="728"/>
        </w:trPr>
        <w:tc>
          <w:tcPr>
            <w:tcW w:w="216" w:type="pct"/>
            <w:vAlign w:val="center"/>
          </w:tcPr>
          <w:p w14:paraId="4B692958" w14:textId="77777777" w:rsidR="00DF7F23" w:rsidRPr="0032067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1C63F64E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41ECBFF0" w14:textId="637EEE48" w:rsidR="00DF7F23" w:rsidRPr="0032067B" w:rsidRDefault="0033520F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14:paraId="328C3D78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491EF1EB" w14:textId="77777777" w:rsidR="00DF7F23" w:rsidRPr="0032067B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67B" w14:paraId="5DF5157B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D4399E8" w14:textId="77777777" w:rsidR="00421C2E" w:rsidRPr="0032067B" w:rsidRDefault="00DF7F23" w:rsidP="007C4E9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657431B2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5A36064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57B5B74A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71457F5A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12338800" w14:textId="77777777" w:rsidR="00421C2E" w:rsidRPr="0032067B" w:rsidRDefault="00421C2E" w:rsidP="007C4E9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32067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7C951A68" w14:textId="77777777" w:rsidR="00295F1E" w:rsidRPr="00320A3B" w:rsidRDefault="00295F1E" w:rsidP="00295F1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7159FB2C"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w  rozdz. </w:t>
      </w:r>
      <w:r w:rsidR="007C4E93">
        <w:rPr>
          <w:rFonts w:ascii="Calibri Light" w:hAnsi="Calibri Light" w:cs="Calibri Light"/>
          <w:i/>
          <w:sz w:val="16"/>
          <w:szCs w:val="16"/>
        </w:rPr>
        <w:t>XV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pkt </w:t>
      </w:r>
      <w:r w:rsidR="007C4E93">
        <w:rPr>
          <w:rFonts w:ascii="Calibri Light" w:hAnsi="Calibri Light" w:cs="Calibri Light"/>
          <w:i/>
          <w:sz w:val="16"/>
          <w:szCs w:val="16"/>
        </w:rPr>
        <w:t>3.4 lit. b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SIWZ</w:t>
      </w:r>
      <w:r>
        <w:rPr>
          <w:rFonts w:ascii="Calibri Light" w:hAnsi="Calibri Light" w:cs="Calibri Light"/>
          <w:i/>
          <w:sz w:val="16"/>
          <w:szCs w:val="16"/>
        </w:rPr>
        <w:t xml:space="preserve"> (np. uprawnienia budowlane w specjalności</w:t>
      </w:r>
      <w:r w:rsidRPr="005F774D">
        <w:rPr>
          <w:rFonts w:ascii="Calibri Light" w:hAnsi="Calibri Light" w:cs="Calibri Light"/>
          <w:i/>
          <w:sz w:val="16"/>
          <w:szCs w:val="16"/>
        </w:rPr>
        <w:t xml:space="preserve"> instalacyjnej w zakresie sieci, instalacji i urządzeń elektrycznych i elektroenergetycznych</w:t>
      </w:r>
      <w:r>
        <w:rPr>
          <w:rFonts w:ascii="Calibri Light" w:hAnsi="Calibri Light" w:cs="Calibri Light"/>
          <w:i/>
          <w:sz w:val="16"/>
          <w:szCs w:val="16"/>
        </w:rPr>
        <w:t xml:space="preserve">  nr …..</w:t>
      </w:r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14:paraId="7D7A85C7" w14:textId="77777777"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Pr="00FA048C">
        <w:rPr>
          <w:rFonts w:ascii="Calibri Light" w:hAnsi="Calibri Light" w:cs="Calibri Light"/>
          <w:i/>
          <w:sz w:val="16"/>
          <w:szCs w:val="16"/>
        </w:rPr>
        <w:t>w trybie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wybrać opcję NIE i wypełnić w ostatniej kolumnie dane podmiotu, który </w:t>
      </w:r>
      <w:r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14:paraId="606B1482" w14:textId="77777777" w:rsidR="00421C2E" w:rsidRPr="0032067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67B">
        <w:rPr>
          <w:rFonts w:ascii="Calibri Light" w:hAnsi="Calibri Light" w:cs="Calibri Light"/>
          <w:sz w:val="2"/>
          <w:szCs w:val="2"/>
        </w:rPr>
        <w:tab/>
      </w:r>
    </w:p>
    <w:p w14:paraId="06FEAAC1" w14:textId="77777777" w:rsidR="00421C2E" w:rsidRPr="0032067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14:paraId="72E95453" w14:textId="77777777" w:rsidR="00421C2E" w:rsidRPr="0032067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67B" w14:paraId="2FE352AE" w14:textId="77777777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14:paraId="7C54E66A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14:paraId="24AE879B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6951D6C" w14:textId="77777777" w:rsidR="00421C2E" w:rsidRPr="0032067B" w:rsidRDefault="00421C2E" w:rsidP="007C4E93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196A974" w14:textId="77777777" w:rsidR="00421C2E" w:rsidRDefault="00421C2E" w:rsidP="007C4E93">
            <w:pPr>
              <w:jc w:val="center"/>
              <w:rPr>
                <w:rFonts w:ascii="Calibri Light" w:hAnsi="Calibri Light" w:cs="Calibri Light"/>
              </w:rPr>
            </w:pPr>
          </w:p>
          <w:p w14:paraId="7BEF8C39" w14:textId="77777777" w:rsidR="00E1618A" w:rsidRPr="0032067B" w:rsidRDefault="00E1618A" w:rsidP="007C4E93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3EE7AD4F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58F09035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1FD9194C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66AC3C7E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8999D57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835FE34" w14:textId="50985D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w postaci elektronicznej i </w:t>
      </w:r>
      <w:r w:rsid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opatrzyć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>kwalifikowanym podpisem elektronicznym, podpisem zaufanym lub podpisem osobistym</w:t>
      </w: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A65E470" w14:textId="77777777" w:rsidR="00421C2E" w:rsidRPr="0032067B" w:rsidRDefault="00421C2E" w:rsidP="00421C2E">
      <w:pPr>
        <w:rPr>
          <w:rFonts w:ascii="Calibri Light" w:hAnsi="Calibri Light" w:cs="Calibri Light"/>
        </w:rPr>
      </w:pPr>
    </w:p>
    <w:p w14:paraId="01F96479" w14:textId="77777777"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8B528" w14:textId="77777777" w:rsidR="007C4E93" w:rsidRDefault="007C4E93" w:rsidP="00D770B2">
      <w:r>
        <w:separator/>
      </w:r>
    </w:p>
  </w:endnote>
  <w:endnote w:type="continuationSeparator" w:id="0">
    <w:p w14:paraId="16BAA4C3" w14:textId="77777777" w:rsidR="007C4E93" w:rsidRDefault="007C4E9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C0ED2" w14:textId="77777777" w:rsidR="007C4E93" w:rsidRDefault="007C4E93" w:rsidP="00D770B2">
      <w:r>
        <w:separator/>
      </w:r>
    </w:p>
  </w:footnote>
  <w:footnote w:type="continuationSeparator" w:id="0">
    <w:p w14:paraId="00F1752B" w14:textId="77777777" w:rsidR="007C4E93" w:rsidRDefault="007C4E9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4B589B" w14:paraId="2543C98F" w14:textId="77777777" w:rsidTr="004B589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6E74C31" w14:textId="77777777" w:rsidR="004B589B" w:rsidRDefault="004B589B" w:rsidP="004B589B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262D9A2" w14:textId="77777777" w:rsidR="004B589B" w:rsidRDefault="004B589B" w:rsidP="004B589B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wzdłuż drogi gminnej nr 290664K Przydonica – Dział w miejscowości Przydonica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5147D3F7" w14:textId="77777777" w:rsidR="007C4E93" w:rsidRPr="004B589B" w:rsidRDefault="007C4E93" w:rsidP="004B5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0769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19</cp:revision>
  <cp:lastPrinted>2017-09-08T16:17:00Z</cp:lastPrinted>
  <dcterms:created xsi:type="dcterms:W3CDTF">2019-05-24T16:46:00Z</dcterms:created>
  <dcterms:modified xsi:type="dcterms:W3CDTF">2021-02-07T16:16:00Z</dcterms:modified>
</cp:coreProperties>
</file>